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0341E4">
      <w:pPr>
        <w:spacing w:line="360" w:lineRule="auto"/>
        <w:ind w:right="47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0341E4">
      <w:pPr>
        <w:spacing w:line="360" w:lineRule="auto"/>
        <w:ind w:left="-426" w:right="47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A05041">
        <w:rPr>
          <w:rFonts w:ascii="Verdana" w:hAnsi="Verdana"/>
          <w:lang w:val="ru-RU"/>
        </w:rPr>
        <w:t>8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A03611" w:rsidRDefault="00A03611" w:rsidP="000341E4">
      <w:pPr>
        <w:ind w:right="47"/>
        <w:jc w:val="both"/>
        <w:rPr>
          <w:rFonts w:ascii="Verdana" w:hAnsi="Verdana"/>
          <w:b/>
          <w:bCs/>
          <w:lang w:val="ru-RU"/>
        </w:rPr>
      </w:pPr>
    </w:p>
    <w:p w:rsidR="00EF1C2A" w:rsidRPr="00585907" w:rsidRDefault="00EF1C2A" w:rsidP="00A03611">
      <w:pPr>
        <w:ind w:right="4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EF1C2A" w:rsidRDefault="005F6D53" w:rsidP="00A03611">
      <w:pPr>
        <w:ind w:right="4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Община </w:t>
      </w:r>
      <w:r w:rsidR="009C353E">
        <w:rPr>
          <w:rFonts w:ascii="Verdana" w:hAnsi="Verdana"/>
          <w:b/>
          <w:bCs/>
          <w:noProof/>
          <w:lang w:val="bg-BG"/>
        </w:rPr>
        <w:t>Раковски</w:t>
      </w:r>
    </w:p>
    <w:p w:rsidR="009C353E" w:rsidRDefault="009C353E" w:rsidP="00A03611">
      <w:pPr>
        <w:ind w:right="4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Белозем</w:t>
      </w:r>
    </w:p>
    <w:p w:rsidR="007777E6" w:rsidRPr="0051368C" w:rsidRDefault="007777E6" w:rsidP="00A03611">
      <w:pPr>
        <w:ind w:right="4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EF1C2A" w:rsidRPr="00585907" w:rsidRDefault="00EF1C2A" w:rsidP="000341E4">
      <w:pPr>
        <w:ind w:right="47"/>
        <w:jc w:val="both"/>
        <w:rPr>
          <w:rFonts w:ascii="Verdana" w:hAnsi="Verdana"/>
          <w:b/>
          <w:bCs/>
          <w:noProof/>
          <w:lang w:val="bg-BG"/>
        </w:rPr>
      </w:pPr>
    </w:p>
    <w:p w:rsidR="00EF1C2A" w:rsidRPr="00585907" w:rsidRDefault="00EF1C2A" w:rsidP="000341E4">
      <w:pPr>
        <w:ind w:right="47"/>
        <w:jc w:val="both"/>
        <w:rPr>
          <w:rFonts w:ascii="Verdana" w:hAnsi="Verdana"/>
          <w:b/>
          <w:bCs/>
          <w:noProof/>
          <w:lang w:val="bg-BG"/>
        </w:rPr>
      </w:pPr>
    </w:p>
    <w:p w:rsidR="005F6D53" w:rsidRPr="002B6DCA" w:rsidRDefault="005F6D53" w:rsidP="007777E6">
      <w:pPr>
        <w:jc w:val="both"/>
        <w:rPr>
          <w:rFonts w:ascii="Verdana" w:hAnsi="Verdana"/>
          <w:shd w:val="clear" w:color="auto" w:fill="FEFEFE"/>
          <w:lang w:val="bg-BG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>
        <w:rPr>
          <w:rFonts w:ascii="Verdana" w:hAnsi="Verdana"/>
          <w:lang w:val="ru-RU"/>
        </w:rPr>
        <w:t xml:space="preserve"> Внесен</w:t>
      </w:r>
      <w:proofErr w:type="gramStart"/>
      <w:r>
        <w:rPr>
          <w:rFonts w:ascii="Verdana" w:hAnsi="Verdana"/>
        </w:rPr>
        <w:t>o</w:t>
      </w:r>
      <w:proofErr w:type="gramEnd"/>
      <w:r>
        <w:rPr>
          <w:rFonts w:ascii="Verdana" w:hAnsi="Verdana"/>
          <w:lang w:val="ru-RU"/>
        </w:rPr>
        <w:t xml:space="preserve"> уведомление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 №</w:t>
      </w:r>
      <w:r w:rsidRPr="00CE4255">
        <w:rPr>
          <w:rFonts w:ascii="Verdana" w:hAnsi="Verdana"/>
          <w:highlight w:val="white"/>
          <w:shd w:val="clear" w:color="auto" w:fill="FEFEFE"/>
        </w:rPr>
        <w:t xml:space="preserve"> </w:t>
      </w:r>
      <w:proofErr w:type="gramStart"/>
      <w:r w:rsidR="006370A5">
        <w:rPr>
          <w:rFonts w:ascii="Verdana" w:hAnsi="Verdana"/>
          <w:highlight w:val="white"/>
          <w:shd w:val="clear" w:color="auto" w:fill="FEFEFE"/>
        </w:rPr>
        <w:t xml:space="preserve">ОВОС- </w:t>
      </w:r>
      <w:r w:rsidR="006370A5">
        <w:rPr>
          <w:rFonts w:ascii="Verdana" w:hAnsi="Verdana"/>
          <w:highlight w:val="white"/>
          <w:shd w:val="clear" w:color="auto" w:fill="FEFEFE"/>
          <w:lang w:val="bg-BG"/>
        </w:rPr>
        <w:t>16</w:t>
      </w:r>
      <w:r w:rsidR="009C353E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="006370A5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6370A5">
        <w:rPr>
          <w:rFonts w:ascii="Verdana" w:hAnsi="Verdana"/>
          <w:highlight w:val="white"/>
          <w:shd w:val="clear" w:color="auto" w:fill="FEFEFE"/>
        </w:rPr>
        <w:t>/</w:t>
      </w:r>
      <w:r w:rsidR="006370A5">
        <w:rPr>
          <w:rFonts w:ascii="Verdana" w:hAnsi="Verdana"/>
          <w:highlight w:val="white"/>
          <w:shd w:val="clear" w:color="auto" w:fill="FEFEFE"/>
          <w:lang w:val="bg-BG"/>
        </w:rPr>
        <w:t>19</w:t>
      </w:r>
      <w:r w:rsidR="006370A5" w:rsidRPr="00726949">
        <w:rPr>
          <w:rFonts w:ascii="Verdana" w:hAnsi="Verdana"/>
          <w:highlight w:val="white"/>
          <w:shd w:val="clear" w:color="auto" w:fill="FEFEFE"/>
        </w:rPr>
        <w:t>.0</w:t>
      </w:r>
      <w:r w:rsidR="006370A5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="006370A5" w:rsidRPr="00726949">
        <w:rPr>
          <w:rFonts w:ascii="Verdana" w:hAnsi="Verdana"/>
          <w:highlight w:val="white"/>
          <w:shd w:val="clear" w:color="auto" w:fill="FEFEFE"/>
        </w:rPr>
        <w:t>.2018г.</w:t>
      </w:r>
      <w:proofErr w:type="gramEnd"/>
      <w:r w:rsidR="006370A5"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="005519A1">
        <w:rPr>
          <w:rFonts w:ascii="Verdana" w:hAnsi="Verdana"/>
          <w:shd w:val="clear" w:color="auto" w:fill="FEFEFE"/>
        </w:rPr>
        <w:t xml:space="preserve">и </w:t>
      </w:r>
      <w:proofErr w:type="spellStart"/>
      <w:r w:rsidR="005519A1">
        <w:rPr>
          <w:rFonts w:ascii="Verdana" w:hAnsi="Verdana"/>
          <w:shd w:val="clear" w:color="auto" w:fill="FEFEFE"/>
        </w:rPr>
        <w:t>становище</w:t>
      </w:r>
      <w:proofErr w:type="spellEnd"/>
      <w:r w:rsidR="005519A1">
        <w:rPr>
          <w:rFonts w:ascii="Verdana" w:hAnsi="Verdana"/>
          <w:shd w:val="clear" w:color="auto" w:fill="FEFEFE"/>
        </w:rPr>
        <w:t xml:space="preserve"> с </w:t>
      </w:r>
      <w:proofErr w:type="spellStart"/>
      <w:r w:rsidR="005519A1">
        <w:rPr>
          <w:rFonts w:ascii="Verdana" w:hAnsi="Verdana"/>
          <w:shd w:val="clear" w:color="auto" w:fill="FEFEFE"/>
        </w:rPr>
        <w:t>изх</w:t>
      </w:r>
      <w:proofErr w:type="spellEnd"/>
      <w:r w:rsidR="005519A1">
        <w:rPr>
          <w:rFonts w:ascii="Verdana" w:hAnsi="Verdana"/>
          <w:shd w:val="clear" w:color="auto" w:fill="FEFEFE"/>
        </w:rPr>
        <w:t xml:space="preserve">. </w:t>
      </w:r>
      <w:proofErr w:type="gramStart"/>
      <w:r w:rsidR="005519A1">
        <w:rPr>
          <w:rFonts w:ascii="Verdana" w:hAnsi="Verdana"/>
          <w:shd w:val="clear" w:color="auto" w:fill="FEFEFE"/>
        </w:rPr>
        <w:t>№ ПУ-01-</w:t>
      </w:r>
      <w:r w:rsidR="009C353E">
        <w:rPr>
          <w:rFonts w:ascii="Verdana" w:hAnsi="Verdana"/>
          <w:shd w:val="clear" w:color="auto" w:fill="FEFEFE"/>
          <w:lang w:val="bg-BG"/>
        </w:rPr>
        <w:t>486</w:t>
      </w:r>
      <w:r w:rsidR="006370A5" w:rsidRPr="00C439E2">
        <w:rPr>
          <w:rFonts w:ascii="Verdana" w:hAnsi="Verdana"/>
          <w:shd w:val="clear" w:color="auto" w:fill="FEFEFE"/>
        </w:rPr>
        <w:t>/</w:t>
      </w:r>
      <w:r w:rsidR="005519A1">
        <w:rPr>
          <w:rFonts w:ascii="Verdana" w:hAnsi="Verdana"/>
          <w:shd w:val="clear" w:color="auto" w:fill="FEFEFE"/>
          <w:lang w:val="bg-BG"/>
        </w:rPr>
        <w:t>21</w:t>
      </w:r>
      <w:r w:rsidR="006370A5" w:rsidRPr="00C439E2">
        <w:rPr>
          <w:rFonts w:ascii="Verdana" w:hAnsi="Verdana"/>
          <w:shd w:val="clear" w:color="auto" w:fill="FEFEFE"/>
        </w:rPr>
        <w:t>.0</w:t>
      </w:r>
      <w:r w:rsidR="005519A1">
        <w:rPr>
          <w:rFonts w:ascii="Verdana" w:hAnsi="Verdana"/>
          <w:shd w:val="clear" w:color="auto" w:fill="FEFEFE"/>
          <w:lang w:val="bg-BG"/>
        </w:rPr>
        <w:t>8</w:t>
      </w:r>
      <w:r w:rsidR="006370A5" w:rsidRPr="00C439E2">
        <w:rPr>
          <w:rFonts w:ascii="Verdana" w:hAnsi="Verdana"/>
          <w:shd w:val="clear" w:color="auto" w:fill="FEFEFE"/>
        </w:rPr>
        <w:t>.2018г.</w:t>
      </w:r>
      <w:proofErr w:type="gramEnd"/>
      <w:r w:rsidR="006370A5" w:rsidRPr="00C439E2">
        <w:rPr>
          <w:rFonts w:ascii="Verdana" w:hAnsi="Verdana"/>
          <w:shd w:val="clear" w:color="auto" w:fill="FEFEFE"/>
        </w:rPr>
        <w:t xml:space="preserve"> </w:t>
      </w:r>
      <w:proofErr w:type="spellStart"/>
      <w:proofErr w:type="gramStart"/>
      <w:r w:rsidR="006370A5" w:rsidRPr="00C439E2">
        <w:rPr>
          <w:rFonts w:ascii="Verdana" w:hAnsi="Verdana"/>
          <w:shd w:val="clear" w:color="auto" w:fill="FEFEFE"/>
        </w:rPr>
        <w:t>на</w:t>
      </w:r>
      <w:proofErr w:type="spellEnd"/>
      <w:proofErr w:type="gramEnd"/>
      <w:r w:rsidR="006370A5" w:rsidRPr="00C439E2">
        <w:rPr>
          <w:rFonts w:ascii="Verdana" w:hAnsi="Verdana"/>
          <w:shd w:val="clear" w:color="auto" w:fill="FEFEFE"/>
        </w:rPr>
        <w:t xml:space="preserve"> БД ИБР </w:t>
      </w:r>
      <w:proofErr w:type="spellStart"/>
      <w:r w:rsidR="006370A5" w:rsidRPr="00C439E2">
        <w:rPr>
          <w:rFonts w:ascii="Verdana" w:hAnsi="Verdana"/>
          <w:shd w:val="clear" w:color="auto" w:fill="FEFEFE"/>
        </w:rPr>
        <w:t>Пловдив</w:t>
      </w:r>
      <w:proofErr w:type="spellEnd"/>
      <w:r w:rsidR="006370A5" w:rsidRPr="00E7169B">
        <w:rPr>
          <w:rFonts w:ascii="Verdana" w:hAnsi="Verdana"/>
          <w:lang w:val="ru-RU"/>
        </w:rPr>
        <w:t xml:space="preserve"> </w:t>
      </w:r>
      <w:r w:rsidRPr="00E7169B">
        <w:rPr>
          <w:rFonts w:ascii="Verdana" w:hAnsi="Verdana"/>
          <w:lang w:val="ru-RU"/>
        </w:rPr>
        <w:t xml:space="preserve">за </w:t>
      </w:r>
      <w:proofErr w:type="spellStart"/>
      <w:r w:rsidRPr="00E7169B">
        <w:rPr>
          <w:rFonts w:ascii="Verdana" w:hAnsi="Verdana"/>
          <w:lang w:val="ru-RU"/>
        </w:rPr>
        <w:t>инвестиционно</w:t>
      </w:r>
      <w:proofErr w:type="spellEnd"/>
      <w:r w:rsidRPr="00E7169B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ru-RU"/>
        </w:rPr>
        <w:t>:</w:t>
      </w:r>
      <w:r w:rsidR="009C353E">
        <w:rPr>
          <w:rFonts w:ascii="Verdana" w:hAnsi="Verdana"/>
          <w:lang w:val="ru-RU"/>
        </w:rPr>
        <w:t xml:space="preserve"> </w:t>
      </w:r>
      <w:r w:rsidR="009C353E" w:rsidRPr="009C353E">
        <w:rPr>
          <w:rFonts w:ascii="Verdana" w:hAnsi="Verdana"/>
          <w:b/>
          <w:lang w:val="bg-BG"/>
        </w:rPr>
        <w:t>„Изграждане на част от канализационна мрежа на с.Белозем и модулно пречиствателно съоръжение</w:t>
      </w:r>
      <w:r w:rsidR="009C353E">
        <w:rPr>
          <w:rFonts w:ascii="Verdana" w:hAnsi="Verdana"/>
          <w:b/>
          <w:lang w:val="bg-BG"/>
        </w:rPr>
        <w:t>“</w:t>
      </w:r>
      <w:r w:rsidR="009C353E" w:rsidRPr="009C353E">
        <w:rPr>
          <w:rFonts w:ascii="Verdana" w:hAnsi="Verdana"/>
          <w:b/>
          <w:lang w:val="bg-BG"/>
        </w:rPr>
        <w:t xml:space="preserve"> </w:t>
      </w:r>
      <w:r w:rsidR="009C353E" w:rsidRPr="009C353E">
        <w:rPr>
          <w:rFonts w:ascii="Verdana" w:hAnsi="Verdana"/>
          <w:lang w:val="bg-BG"/>
        </w:rPr>
        <w:t>в УПИ 067003 с.Белозем, общ.Раковски</w:t>
      </w:r>
    </w:p>
    <w:p w:rsidR="00EF1C2A" w:rsidRDefault="00EF1C2A" w:rsidP="007777E6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EF1C2A" w:rsidRPr="00585907" w:rsidRDefault="00EF1C2A" w:rsidP="007777E6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EF1C2A" w:rsidRPr="00585907" w:rsidRDefault="004A5D57" w:rsidP="000341E4">
      <w:pPr>
        <w:tabs>
          <w:tab w:val="left" w:pos="9639"/>
        </w:tabs>
        <w:ind w:right="47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 xml:space="preserve">Уважаеми Господин </w:t>
      </w:r>
      <w:proofErr w:type="spellStart"/>
      <w:r w:rsidR="009C353E">
        <w:rPr>
          <w:rFonts w:ascii="Verdana" w:hAnsi="Verdana"/>
          <w:b/>
          <w:bCs/>
          <w:lang w:val="bg-BG"/>
        </w:rPr>
        <w:t>Гуджеров</w:t>
      </w:r>
      <w:proofErr w:type="spellEnd"/>
      <w:r w:rsidR="00EF1C2A">
        <w:rPr>
          <w:rFonts w:ascii="Verdana" w:hAnsi="Verdana"/>
          <w:b/>
          <w:bCs/>
          <w:lang w:val="bg-BG"/>
        </w:rPr>
        <w:t>,</w:t>
      </w:r>
    </w:p>
    <w:p w:rsidR="00EF1C2A" w:rsidRPr="00585907" w:rsidRDefault="00EF1C2A" w:rsidP="000341E4">
      <w:pPr>
        <w:tabs>
          <w:tab w:val="left" w:pos="9214"/>
        </w:tabs>
        <w:ind w:right="47" w:firstLine="567"/>
        <w:jc w:val="both"/>
        <w:rPr>
          <w:rFonts w:ascii="Verdana" w:hAnsi="Verdana"/>
          <w:b/>
          <w:bCs/>
          <w:lang w:val="ru-RU"/>
        </w:rPr>
      </w:pPr>
    </w:p>
    <w:p w:rsidR="00A05041" w:rsidRPr="00585907" w:rsidRDefault="00A05041" w:rsidP="000341E4">
      <w:pPr>
        <w:ind w:right="4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proofErr w:type="spellStart"/>
      <w:r w:rsidRPr="00585907">
        <w:rPr>
          <w:rFonts w:ascii="Verdana" w:hAnsi="Verdana"/>
          <w:i/>
          <w:lang w:val="ru-RU"/>
        </w:rPr>
        <w:t>Наредбата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условията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реда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извършване</w:t>
      </w:r>
      <w:proofErr w:type="spellEnd"/>
      <w:r w:rsidRPr="00585907">
        <w:rPr>
          <w:rFonts w:ascii="Verdana" w:hAnsi="Verdana"/>
          <w:i/>
          <w:lang w:val="ru-RU"/>
        </w:rPr>
        <w:t xml:space="preserve"> на оценка на </w:t>
      </w:r>
      <w:proofErr w:type="spellStart"/>
      <w:r w:rsidRPr="00585907">
        <w:rPr>
          <w:rFonts w:ascii="Verdana" w:hAnsi="Verdana"/>
          <w:i/>
          <w:lang w:val="ru-RU"/>
        </w:rPr>
        <w:t>въздействието</w:t>
      </w:r>
      <w:proofErr w:type="spellEnd"/>
      <w:r w:rsidRPr="00585907">
        <w:rPr>
          <w:rFonts w:ascii="Verdana" w:hAnsi="Verdana"/>
          <w:i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върху</w:t>
      </w:r>
      <w:proofErr w:type="spellEnd"/>
      <w:r w:rsidRPr="00585907">
        <w:rPr>
          <w:rFonts w:ascii="Verdana" w:hAnsi="Verdana"/>
          <w:i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околната</w:t>
      </w:r>
      <w:proofErr w:type="spellEnd"/>
      <w:r w:rsidRPr="00585907">
        <w:rPr>
          <w:rFonts w:ascii="Verdana" w:hAnsi="Verdana"/>
          <w:i/>
          <w:lang w:val="ru-RU"/>
        </w:rPr>
        <w:t xml:space="preserve">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Наредба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условията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реда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извършване</w:t>
      </w:r>
      <w:proofErr w:type="spellEnd"/>
      <w:r w:rsidRPr="00585907">
        <w:rPr>
          <w:rFonts w:ascii="Verdana" w:hAnsi="Verdana"/>
          <w:i/>
          <w:lang w:val="ru-RU"/>
        </w:rPr>
        <w:t xml:space="preserve"> на оценка за </w:t>
      </w:r>
      <w:proofErr w:type="spellStart"/>
      <w:r w:rsidRPr="00585907">
        <w:rPr>
          <w:rFonts w:ascii="Verdana" w:hAnsi="Verdana"/>
          <w:i/>
          <w:lang w:val="ru-RU"/>
        </w:rPr>
        <w:t>съвместимост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планове</w:t>
      </w:r>
      <w:proofErr w:type="spellEnd"/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програм</w:t>
      </w:r>
      <w:proofErr w:type="spellEnd"/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проекти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Pr="00585907">
        <w:rPr>
          <w:rFonts w:ascii="Verdana" w:hAnsi="Verdana"/>
          <w:i/>
          <w:lang w:val="ru-RU"/>
        </w:rPr>
        <w:t xml:space="preserve"> предложения с предмета и целите на </w:t>
      </w:r>
      <w:proofErr w:type="spellStart"/>
      <w:r w:rsidRPr="00585907">
        <w:rPr>
          <w:rFonts w:ascii="Verdana" w:hAnsi="Verdana"/>
          <w:i/>
          <w:lang w:val="ru-RU"/>
        </w:rPr>
        <w:t>опазване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защитените</w:t>
      </w:r>
      <w:proofErr w:type="spellEnd"/>
      <w:r w:rsidRPr="00585907">
        <w:rPr>
          <w:rFonts w:ascii="Verdana" w:hAnsi="Verdana"/>
          <w:i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зони</w:t>
      </w:r>
      <w:proofErr w:type="spellEnd"/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</w:t>
      </w:r>
      <w:proofErr w:type="spellStart"/>
      <w:r w:rsidRPr="00585907">
        <w:rPr>
          <w:rFonts w:ascii="Verdana" w:hAnsi="Verdana"/>
          <w:b/>
          <w:lang w:val="ru-RU"/>
        </w:rPr>
        <w:t>следното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EF1C2A" w:rsidRPr="00585907" w:rsidRDefault="00EF1C2A" w:rsidP="000341E4">
      <w:pPr>
        <w:spacing w:before="120"/>
        <w:ind w:right="4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B5027E" w:rsidRPr="00EF1C2A" w:rsidRDefault="00EF1C2A" w:rsidP="000341E4">
      <w:pPr>
        <w:numPr>
          <w:ilvl w:val="0"/>
          <w:numId w:val="1"/>
        </w:numPr>
        <w:tabs>
          <w:tab w:val="clear" w:pos="720"/>
          <w:tab w:val="left" w:pos="1134"/>
        </w:tabs>
        <w:ind w:left="0" w:right="47" w:firstLine="567"/>
        <w:jc w:val="both"/>
        <w:rPr>
          <w:rFonts w:ascii="Verdana" w:hAnsi="Verdana"/>
          <w:lang w:val="bg-BG"/>
        </w:rPr>
      </w:pPr>
      <w:proofErr w:type="spellStart"/>
      <w:r w:rsidRPr="00EF1C2A">
        <w:rPr>
          <w:rFonts w:ascii="Verdana" w:hAnsi="Verdana"/>
          <w:lang w:val="ru-RU"/>
        </w:rPr>
        <w:t>Вашето</w:t>
      </w:r>
      <w:proofErr w:type="spellEnd"/>
      <w:r w:rsidRPr="00EF1C2A">
        <w:rPr>
          <w:rFonts w:ascii="Verdana" w:hAnsi="Verdana"/>
          <w:lang w:val="ru-RU"/>
        </w:rPr>
        <w:t xml:space="preserve"> </w:t>
      </w:r>
      <w:proofErr w:type="spellStart"/>
      <w:r w:rsidRPr="00EF1C2A">
        <w:rPr>
          <w:rFonts w:ascii="Verdana" w:hAnsi="Verdana"/>
          <w:lang w:val="ru-RU"/>
        </w:rPr>
        <w:t>инвестиционно</w:t>
      </w:r>
      <w:proofErr w:type="spellEnd"/>
      <w:r w:rsidRPr="00EF1C2A">
        <w:rPr>
          <w:rFonts w:ascii="Verdana" w:hAnsi="Verdana"/>
          <w:lang w:val="ru-RU"/>
        </w:rPr>
        <w:t xml:space="preserve"> предложение</w:t>
      </w:r>
      <w:r w:rsidRPr="00EF1C2A">
        <w:rPr>
          <w:rFonts w:ascii="Verdana" w:hAnsi="Verdana"/>
        </w:rPr>
        <w:t>,</w:t>
      </w:r>
      <w:r w:rsidRPr="00EF1C2A">
        <w:rPr>
          <w:rFonts w:ascii="Verdana" w:hAnsi="Verdana"/>
          <w:b/>
        </w:rPr>
        <w:t xml:space="preserve"> </w:t>
      </w:r>
      <w:proofErr w:type="spellStart"/>
      <w:r w:rsidRPr="00EF1C2A">
        <w:rPr>
          <w:rFonts w:ascii="Verdana" w:hAnsi="Verdana"/>
        </w:rPr>
        <w:t>попада</w:t>
      </w:r>
      <w:proofErr w:type="spellEnd"/>
      <w:r w:rsidRPr="00EF1C2A">
        <w:rPr>
          <w:rFonts w:ascii="Verdana" w:hAnsi="Verdana"/>
        </w:rPr>
        <w:t xml:space="preserve"> в </w:t>
      </w:r>
      <w:proofErr w:type="spellStart"/>
      <w:r w:rsidRPr="00EF1C2A">
        <w:rPr>
          <w:rFonts w:ascii="Verdana" w:hAnsi="Verdana"/>
        </w:rPr>
        <w:t>обхвата</w:t>
      </w:r>
      <w:proofErr w:type="spellEnd"/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</w:rPr>
        <w:t>на</w:t>
      </w:r>
      <w:proofErr w:type="spellEnd"/>
      <w:r w:rsidRPr="00EF1C2A">
        <w:rPr>
          <w:rFonts w:ascii="Verdana" w:hAnsi="Verdana"/>
          <w:lang w:val="ru-RU"/>
        </w:rPr>
        <w:t xml:space="preserve"> т. </w:t>
      </w:r>
      <w:r w:rsidR="007866E7">
        <w:rPr>
          <w:rFonts w:ascii="Verdana" w:hAnsi="Verdana"/>
          <w:lang w:val="ru-RU"/>
        </w:rPr>
        <w:t>2</w:t>
      </w:r>
      <w:r w:rsidRPr="00EF1C2A">
        <w:rPr>
          <w:rFonts w:ascii="Verdana" w:hAnsi="Verdana"/>
          <w:lang w:val="ru-RU"/>
        </w:rPr>
        <w:t xml:space="preserve">, буква </w:t>
      </w:r>
      <w:r w:rsidRPr="00EF1C2A">
        <w:rPr>
          <w:rFonts w:ascii="Verdana" w:hAnsi="Verdana"/>
        </w:rPr>
        <w:t>„</w:t>
      </w:r>
      <w:r w:rsidR="007866E7">
        <w:rPr>
          <w:rFonts w:ascii="Verdana" w:hAnsi="Verdana"/>
          <w:lang w:val="bg-BG"/>
        </w:rPr>
        <w:t>г</w:t>
      </w:r>
      <w:r w:rsidRPr="00EF1C2A">
        <w:rPr>
          <w:rFonts w:ascii="Verdana" w:hAnsi="Verdana"/>
          <w:lang w:val="bg-BG"/>
        </w:rPr>
        <w:t xml:space="preserve">“ </w:t>
      </w:r>
      <w:r w:rsidRPr="00EF1C2A">
        <w:rPr>
          <w:rFonts w:ascii="Verdana" w:hAnsi="Verdana"/>
          <w:lang w:val="ru-RU"/>
        </w:rPr>
        <w:t xml:space="preserve">от приложение № 2 от </w:t>
      </w:r>
      <w:r w:rsidRPr="00EF1C2A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EF1C2A">
        <w:rPr>
          <w:rFonts w:ascii="Verdana" w:hAnsi="Verdana"/>
          <w:i/>
          <w:lang w:val="ru-RU"/>
        </w:rPr>
        <w:t>опазване</w:t>
      </w:r>
      <w:proofErr w:type="spellEnd"/>
      <w:r w:rsidRPr="00EF1C2A">
        <w:rPr>
          <w:rFonts w:ascii="Verdana" w:hAnsi="Verdana"/>
          <w:i/>
          <w:lang w:val="ru-RU"/>
        </w:rPr>
        <w:t xml:space="preserve"> на </w:t>
      </w:r>
      <w:proofErr w:type="spellStart"/>
      <w:r w:rsidRPr="00EF1C2A">
        <w:rPr>
          <w:rFonts w:ascii="Verdana" w:hAnsi="Verdana"/>
          <w:i/>
          <w:lang w:val="ru-RU"/>
        </w:rPr>
        <w:t>околната</w:t>
      </w:r>
      <w:proofErr w:type="spellEnd"/>
      <w:r w:rsidRPr="00EF1C2A">
        <w:rPr>
          <w:rFonts w:ascii="Verdana" w:hAnsi="Verdana"/>
          <w:i/>
          <w:lang w:val="ru-RU"/>
        </w:rPr>
        <w:t xml:space="preserve"> среда</w:t>
      </w:r>
      <w:r w:rsidRPr="00EF1C2A">
        <w:rPr>
          <w:rFonts w:ascii="Verdana" w:hAnsi="Verdana"/>
          <w:lang w:val="ru-RU"/>
        </w:rPr>
        <w:t xml:space="preserve"> /ЗООС/</w:t>
      </w:r>
      <w:r w:rsidRPr="00EF1C2A">
        <w:rPr>
          <w:rFonts w:ascii="Verdana" w:hAnsi="Verdana"/>
        </w:rPr>
        <w:t xml:space="preserve"> и </w:t>
      </w:r>
      <w:proofErr w:type="spellStart"/>
      <w:r w:rsidRPr="00EF1C2A">
        <w:rPr>
          <w:rFonts w:ascii="Verdana" w:hAnsi="Verdana"/>
        </w:rPr>
        <w:t>на</w:t>
      </w:r>
      <w:proofErr w:type="spellEnd"/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</w:rPr>
        <w:t>основани</w:t>
      </w:r>
      <w:proofErr w:type="gramStart"/>
      <w:r w:rsidRPr="00EF1C2A">
        <w:rPr>
          <w:rFonts w:ascii="Verdana" w:hAnsi="Verdana"/>
        </w:rPr>
        <w:t>е</w:t>
      </w:r>
      <w:proofErr w:type="spellEnd"/>
      <w:proofErr w:type="gramEnd"/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</w:rPr>
        <w:t>чл</w:t>
      </w:r>
      <w:proofErr w:type="spellEnd"/>
      <w:r w:rsidRPr="00EF1C2A">
        <w:rPr>
          <w:rFonts w:ascii="Verdana" w:hAnsi="Verdana"/>
        </w:rPr>
        <w:t xml:space="preserve">. 93, </w:t>
      </w:r>
      <w:proofErr w:type="spellStart"/>
      <w:r w:rsidRPr="00EF1C2A">
        <w:rPr>
          <w:rFonts w:ascii="Verdana" w:hAnsi="Verdana"/>
        </w:rPr>
        <w:t>ал</w:t>
      </w:r>
      <w:proofErr w:type="spellEnd"/>
      <w:r w:rsidRPr="00EF1C2A">
        <w:rPr>
          <w:rFonts w:ascii="Verdana" w:hAnsi="Verdana"/>
        </w:rPr>
        <w:t xml:space="preserve">. 1, т. </w:t>
      </w:r>
      <w:r w:rsidRPr="00EF1C2A">
        <w:rPr>
          <w:rFonts w:ascii="Verdana" w:hAnsi="Verdana"/>
          <w:lang w:val="bg-BG"/>
        </w:rPr>
        <w:t>1</w:t>
      </w:r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</w:rPr>
        <w:t>от</w:t>
      </w:r>
      <w:proofErr w:type="spellEnd"/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</w:rPr>
        <w:t>същия</w:t>
      </w:r>
      <w:proofErr w:type="spellEnd"/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</w:rPr>
        <w:t>закон</w:t>
      </w:r>
      <w:proofErr w:type="spellEnd"/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</w:rPr>
        <w:t>подлежи</w:t>
      </w:r>
      <w:proofErr w:type="spellEnd"/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</w:rPr>
        <w:t>на</w:t>
      </w:r>
      <w:proofErr w:type="spellEnd"/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  <w:b/>
        </w:rPr>
        <w:t>преценяване</w:t>
      </w:r>
      <w:proofErr w:type="spellEnd"/>
      <w:r w:rsidRPr="00EF1C2A">
        <w:rPr>
          <w:rFonts w:ascii="Verdana" w:hAnsi="Verdana"/>
          <w:b/>
        </w:rPr>
        <w:t xml:space="preserve"> </w:t>
      </w:r>
      <w:proofErr w:type="spellStart"/>
      <w:r w:rsidRPr="00EF1C2A">
        <w:rPr>
          <w:rFonts w:ascii="Verdana" w:hAnsi="Verdana"/>
          <w:b/>
        </w:rPr>
        <w:t>на</w:t>
      </w:r>
      <w:proofErr w:type="spellEnd"/>
      <w:r w:rsidRPr="00EF1C2A">
        <w:rPr>
          <w:rFonts w:ascii="Verdana" w:hAnsi="Verdana"/>
          <w:b/>
        </w:rPr>
        <w:t xml:space="preserve"> </w:t>
      </w:r>
      <w:proofErr w:type="spellStart"/>
      <w:r w:rsidRPr="00EF1C2A">
        <w:rPr>
          <w:rFonts w:ascii="Verdana" w:hAnsi="Verdana"/>
          <w:b/>
        </w:rPr>
        <w:t>необходимостта</w:t>
      </w:r>
      <w:proofErr w:type="spellEnd"/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  <w:b/>
        </w:rPr>
        <w:t>от</w:t>
      </w:r>
      <w:proofErr w:type="spellEnd"/>
      <w:r w:rsidRPr="00EF1C2A">
        <w:rPr>
          <w:rFonts w:ascii="Verdana" w:hAnsi="Verdana"/>
          <w:b/>
        </w:rPr>
        <w:t xml:space="preserve"> </w:t>
      </w:r>
      <w:proofErr w:type="spellStart"/>
      <w:r w:rsidRPr="00EF1C2A">
        <w:rPr>
          <w:rFonts w:ascii="Verdana" w:hAnsi="Verdana"/>
          <w:b/>
        </w:rPr>
        <w:t>извършване</w:t>
      </w:r>
      <w:proofErr w:type="spellEnd"/>
      <w:r w:rsidRPr="00EF1C2A">
        <w:rPr>
          <w:rFonts w:ascii="Verdana" w:hAnsi="Verdana"/>
          <w:b/>
        </w:rPr>
        <w:t xml:space="preserve"> </w:t>
      </w:r>
      <w:proofErr w:type="spellStart"/>
      <w:r w:rsidRPr="00EF1C2A">
        <w:rPr>
          <w:rFonts w:ascii="Verdana" w:hAnsi="Verdana"/>
          <w:b/>
        </w:rPr>
        <w:t>на</w:t>
      </w:r>
      <w:proofErr w:type="spellEnd"/>
      <w:r w:rsidRPr="00EF1C2A">
        <w:rPr>
          <w:rFonts w:ascii="Verdana" w:hAnsi="Verdana"/>
          <w:b/>
        </w:rPr>
        <w:t xml:space="preserve"> ОВОС</w:t>
      </w:r>
      <w:r w:rsidRPr="00EF1C2A">
        <w:rPr>
          <w:rFonts w:ascii="Verdana" w:hAnsi="Verdana"/>
          <w:lang w:val="ru-RU"/>
        </w:rPr>
        <w:t xml:space="preserve">. </w:t>
      </w:r>
      <w:r w:rsidR="00C168D6" w:rsidRPr="00EF1C2A">
        <w:rPr>
          <w:rFonts w:ascii="Verdana" w:hAnsi="Verdana"/>
          <w:lang w:val="bg-BG"/>
        </w:rPr>
        <w:t xml:space="preserve">За извършване на преценката </w:t>
      </w:r>
      <w:r w:rsidR="00C168D6" w:rsidRPr="00EF1C2A">
        <w:rPr>
          <w:rFonts w:ascii="Verdana" w:hAnsi="Verdana"/>
          <w:lang w:val="ru-RU"/>
        </w:rPr>
        <w:t xml:space="preserve">е </w:t>
      </w:r>
      <w:r w:rsidR="00C168D6" w:rsidRPr="00EF1C2A">
        <w:rPr>
          <w:rFonts w:ascii="Verdana" w:hAnsi="Verdana"/>
          <w:lang w:val="bg-BG"/>
        </w:rPr>
        <w:t>необходимо</w:t>
      </w:r>
      <w:r w:rsidR="00C168D6" w:rsidRPr="00EF1C2A">
        <w:rPr>
          <w:rFonts w:ascii="Verdana" w:hAnsi="Verdana"/>
          <w:lang w:val="ru-RU"/>
        </w:rPr>
        <w:t xml:space="preserve"> да </w:t>
      </w:r>
      <w:r w:rsidR="00C168D6" w:rsidRPr="00EF1C2A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EF1C2A">
        <w:rPr>
          <w:rFonts w:ascii="Verdana" w:hAnsi="Verdana"/>
          <w:lang w:val="bg-BG"/>
        </w:rPr>
        <w:t xml:space="preserve"> </w:t>
      </w:r>
    </w:p>
    <w:p w:rsidR="009C353E" w:rsidRPr="00726949" w:rsidRDefault="009C353E" w:rsidP="009C353E">
      <w:pPr>
        <w:tabs>
          <w:tab w:val="left" w:pos="993"/>
        </w:tabs>
        <w:ind w:right="137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b/>
          <w:lang w:val="bg-BG"/>
        </w:rPr>
        <w:t xml:space="preserve">         </w:t>
      </w:r>
      <w:r w:rsidRPr="009C353E">
        <w:rPr>
          <w:rFonts w:ascii="Verdana" w:hAnsi="Verdana"/>
          <w:b/>
          <w:lang w:val="bg-BG"/>
        </w:rPr>
        <w:t>2</w:t>
      </w:r>
      <w:r>
        <w:rPr>
          <w:rFonts w:ascii="Verdana" w:hAnsi="Verdana"/>
          <w:lang w:val="bg-BG"/>
        </w:rPr>
        <w:t>.</w:t>
      </w: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РИОСВ-Пловдив:</w:t>
      </w:r>
    </w:p>
    <w:p w:rsidR="009C353E" w:rsidRPr="007D6335" w:rsidRDefault="009C353E" w:rsidP="009C353E">
      <w:pPr>
        <w:pStyle w:val="af3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>
        <w:rPr>
          <w:rFonts w:ascii="Verdana" w:hAnsi="Verdana"/>
          <w:lang w:val="bg-BG"/>
        </w:rPr>
        <w:t>Д</w:t>
      </w:r>
      <w:r w:rsidRPr="006B1CDB">
        <w:rPr>
          <w:rFonts w:ascii="Verdana" w:hAnsi="Verdana"/>
          <w:lang w:val="bg-BG"/>
        </w:rPr>
        <w:t>оказател</w:t>
      </w:r>
      <w:r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>
        <w:rPr>
          <w:rFonts w:ascii="Verdana" w:hAnsi="Verdana"/>
          <w:lang w:val="bg-BG"/>
        </w:rPr>
        <w:t xml:space="preserve">. </w:t>
      </w:r>
      <w:r w:rsidRPr="006B1CDB">
        <w:rPr>
          <w:rFonts w:ascii="Verdana" w:hAnsi="Verdana"/>
          <w:lang w:val="bg-BG"/>
        </w:rPr>
        <w:t>Да се представ</w:t>
      </w:r>
      <w:r>
        <w:rPr>
          <w:rFonts w:ascii="Verdana" w:hAnsi="Verdana"/>
          <w:lang w:val="bg-BG"/>
        </w:rPr>
        <w:t>и</w:t>
      </w:r>
      <w:r w:rsidRPr="006B1CD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</w:t>
      </w:r>
      <w:proofErr w:type="spellStart"/>
      <w:r>
        <w:rPr>
          <w:rFonts w:ascii="Verdana" w:hAnsi="Verdana"/>
          <w:lang w:val="ru-RU"/>
        </w:rPr>
        <w:t>оказателство</w:t>
      </w:r>
      <w:proofErr w:type="spellEnd"/>
      <w:r>
        <w:rPr>
          <w:rFonts w:ascii="Verdana" w:hAnsi="Verdana"/>
          <w:lang w:val="ru-RU"/>
        </w:rPr>
        <w:t xml:space="preserve"> за </w:t>
      </w:r>
      <w:proofErr w:type="spellStart"/>
      <w:r>
        <w:rPr>
          <w:rFonts w:ascii="Verdana" w:hAnsi="Verdana"/>
          <w:lang w:val="ru-RU"/>
        </w:rPr>
        <w:t>предоставяне</w:t>
      </w:r>
      <w:proofErr w:type="spellEnd"/>
      <w:r>
        <w:rPr>
          <w:rFonts w:ascii="Verdana" w:hAnsi="Verdana"/>
          <w:lang w:val="ru-RU"/>
        </w:rPr>
        <w:t xml:space="preserve"> на к</w:t>
      </w:r>
      <w:r w:rsidRPr="00403F47">
        <w:rPr>
          <w:rFonts w:ascii="Verdana" w:hAnsi="Verdana"/>
          <w:lang w:val="ru-RU"/>
        </w:rPr>
        <w:t>опи</w:t>
      </w:r>
      <w:r w:rsidRPr="00403F47">
        <w:rPr>
          <w:rFonts w:ascii="Verdana" w:hAnsi="Verdana"/>
        </w:rPr>
        <w:t>е</w:t>
      </w:r>
      <w:r w:rsidRPr="00403F47">
        <w:rPr>
          <w:rFonts w:ascii="Verdana" w:hAnsi="Verdana"/>
          <w:lang w:val="ru-RU"/>
        </w:rPr>
        <w:t xml:space="preserve"> от </w:t>
      </w:r>
      <w:proofErr w:type="spellStart"/>
      <w:r w:rsidRPr="00403F47">
        <w:rPr>
          <w:rFonts w:ascii="Verdana" w:hAnsi="Verdana"/>
          <w:lang w:val="ru-RU"/>
        </w:rPr>
        <w:t>уведомлението</w:t>
      </w:r>
      <w:proofErr w:type="spellEnd"/>
      <w:r w:rsidRPr="00403F47">
        <w:rPr>
          <w:rFonts w:ascii="Verdana" w:hAnsi="Verdana"/>
          <w:lang w:val="ru-RU"/>
        </w:rPr>
        <w:t xml:space="preserve"> до </w:t>
      </w:r>
      <w:proofErr w:type="spellStart"/>
      <w:r w:rsidRPr="00403F47">
        <w:rPr>
          <w:rFonts w:ascii="Verdana" w:hAnsi="Verdana"/>
          <w:lang w:val="ru-RU"/>
        </w:rPr>
        <w:t>кмет</w:t>
      </w:r>
      <w:r>
        <w:rPr>
          <w:rFonts w:ascii="Verdana" w:hAnsi="Verdana"/>
          <w:lang w:val="ru-RU"/>
        </w:rPr>
        <w:t>а</w:t>
      </w:r>
      <w:proofErr w:type="spellEnd"/>
      <w:r>
        <w:rPr>
          <w:rFonts w:ascii="Verdana" w:hAnsi="Verdana"/>
          <w:lang w:val="ru-RU"/>
        </w:rPr>
        <w:t xml:space="preserve"> на с. </w:t>
      </w:r>
      <w:proofErr w:type="spellStart"/>
      <w:r w:rsidR="00141134">
        <w:rPr>
          <w:rFonts w:ascii="Verdana" w:hAnsi="Verdana"/>
          <w:lang w:val="ru-RU"/>
        </w:rPr>
        <w:t>Белозем</w:t>
      </w:r>
      <w:proofErr w:type="spellEnd"/>
      <w:r w:rsidR="00141134">
        <w:rPr>
          <w:rFonts w:ascii="Verdana" w:hAnsi="Verdana"/>
          <w:lang w:val="ru-RU"/>
        </w:rPr>
        <w:t>.</w:t>
      </w:r>
    </w:p>
    <w:p w:rsidR="009C353E" w:rsidRPr="00726949" w:rsidRDefault="009C353E" w:rsidP="009C353E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>2.</w:t>
      </w:r>
      <w:proofErr w:type="spellStart"/>
      <w:r w:rsidRPr="00726949">
        <w:rPr>
          <w:rFonts w:ascii="Verdana" w:hAnsi="Verdana"/>
          <w:lang w:val="bg-BG"/>
        </w:rPr>
        <w:t>2</w:t>
      </w:r>
      <w:proofErr w:type="spellEnd"/>
      <w:r w:rsidRPr="00726949">
        <w:rPr>
          <w:rFonts w:ascii="Verdana" w:hAnsi="Verdana"/>
          <w:lang w:val="bg-BG"/>
        </w:rPr>
        <w:t xml:space="preserve">. </w:t>
      </w:r>
      <w:r w:rsidRPr="009C353E">
        <w:rPr>
          <w:rFonts w:ascii="Verdana" w:hAnsi="Verdana"/>
          <w:lang w:val="bg-BG"/>
        </w:rPr>
        <w:t xml:space="preserve">Писмено искане по образец с приложена към него подробно разработена </w:t>
      </w:r>
      <w:r w:rsidRPr="009C353E">
        <w:rPr>
          <w:rFonts w:ascii="Verdana" w:hAnsi="Verdana"/>
          <w:lang w:val="ru-RU"/>
        </w:rPr>
        <w:t xml:space="preserve">информация </w:t>
      </w:r>
      <w:r w:rsidRPr="009C353E">
        <w:rPr>
          <w:rFonts w:ascii="Verdana" w:hAnsi="Verdana"/>
          <w:lang w:val="bg-BG"/>
        </w:rPr>
        <w:t>в съответствие с</w:t>
      </w:r>
      <w:r w:rsidRPr="009C353E">
        <w:rPr>
          <w:rFonts w:ascii="Verdana" w:hAnsi="Verdana"/>
          <w:lang w:val="ru-RU"/>
        </w:rPr>
        <w:t xml:space="preserve"> Приложение № 2 </w:t>
      </w:r>
      <w:proofErr w:type="spellStart"/>
      <w:r w:rsidRPr="009C353E">
        <w:rPr>
          <w:rFonts w:ascii="Verdana" w:hAnsi="Verdana"/>
          <w:lang w:val="ru-RU"/>
        </w:rPr>
        <w:t>към</w:t>
      </w:r>
      <w:proofErr w:type="spellEnd"/>
      <w:r w:rsidRPr="009C353E">
        <w:rPr>
          <w:rFonts w:ascii="Verdana" w:hAnsi="Verdana"/>
          <w:lang w:val="ru-RU"/>
        </w:rPr>
        <w:t xml:space="preserve"> чл.</w:t>
      </w:r>
      <w:r w:rsidRPr="009C353E">
        <w:rPr>
          <w:rFonts w:ascii="Verdana" w:hAnsi="Verdana"/>
          <w:lang w:val="bg-BG"/>
        </w:rPr>
        <w:t xml:space="preserve"> </w:t>
      </w:r>
      <w:r w:rsidRPr="009C353E">
        <w:rPr>
          <w:rFonts w:ascii="Verdana" w:hAnsi="Verdana"/>
          <w:lang w:val="ru-RU"/>
        </w:rPr>
        <w:t xml:space="preserve">6 от </w:t>
      </w:r>
      <w:proofErr w:type="spellStart"/>
      <w:r w:rsidRPr="009C353E">
        <w:rPr>
          <w:rFonts w:ascii="Verdana" w:hAnsi="Verdana"/>
          <w:lang w:val="ru-RU"/>
        </w:rPr>
        <w:t>Наредбата</w:t>
      </w:r>
      <w:proofErr w:type="spellEnd"/>
      <w:r w:rsidRPr="009C353E">
        <w:rPr>
          <w:rFonts w:ascii="Verdana" w:hAnsi="Verdana"/>
          <w:lang w:val="ru-RU"/>
        </w:rPr>
        <w:t xml:space="preserve"> за ОВОС (</w:t>
      </w:r>
      <w:proofErr w:type="spellStart"/>
      <w:proofErr w:type="gramStart"/>
      <w:r w:rsidRPr="009C353E">
        <w:rPr>
          <w:rFonts w:ascii="Verdana" w:hAnsi="Verdana"/>
          <w:lang w:val="ru-RU"/>
        </w:rPr>
        <w:t>посл</w:t>
      </w:r>
      <w:proofErr w:type="spellEnd"/>
      <w:proofErr w:type="gramEnd"/>
      <w:r w:rsidRPr="009C353E">
        <w:rPr>
          <w:rFonts w:ascii="Verdana" w:hAnsi="Verdana" w:cs="Arial"/>
          <w:iCs/>
        </w:rPr>
        <w:t xml:space="preserve"> </w:t>
      </w:r>
      <w:proofErr w:type="spellStart"/>
      <w:r w:rsidRPr="009C353E">
        <w:rPr>
          <w:rFonts w:ascii="Verdana" w:hAnsi="Verdana" w:cs="Arial"/>
          <w:iCs/>
        </w:rPr>
        <w:t>изм</w:t>
      </w:r>
      <w:proofErr w:type="spellEnd"/>
      <w:r w:rsidRPr="009C353E">
        <w:rPr>
          <w:rFonts w:ascii="Verdana" w:hAnsi="Verdana" w:cs="Arial"/>
          <w:iCs/>
        </w:rPr>
        <w:t xml:space="preserve">. и </w:t>
      </w:r>
      <w:proofErr w:type="spellStart"/>
      <w:r w:rsidRPr="009C353E">
        <w:rPr>
          <w:rFonts w:ascii="Verdana" w:hAnsi="Verdana" w:cs="Arial"/>
          <w:iCs/>
        </w:rPr>
        <w:t>доп</w:t>
      </w:r>
      <w:proofErr w:type="spellEnd"/>
      <w:r w:rsidRPr="009C353E">
        <w:rPr>
          <w:rFonts w:ascii="Verdana" w:hAnsi="Verdana" w:cs="Arial"/>
          <w:iCs/>
        </w:rPr>
        <w:t xml:space="preserve">. ДВ </w:t>
      </w:r>
      <w:proofErr w:type="spellStart"/>
      <w:r w:rsidRPr="009C353E">
        <w:rPr>
          <w:rFonts w:ascii="Verdana" w:hAnsi="Verdana" w:cs="Arial"/>
          <w:iCs/>
        </w:rPr>
        <w:t>бр</w:t>
      </w:r>
      <w:proofErr w:type="spellEnd"/>
      <w:r w:rsidRPr="009C353E">
        <w:rPr>
          <w:rFonts w:ascii="Verdana" w:hAnsi="Verdana" w:cs="Arial"/>
          <w:iCs/>
        </w:rPr>
        <w:t>.</w:t>
      </w:r>
      <w:r w:rsidRPr="009C353E">
        <w:rPr>
          <w:rFonts w:ascii="Verdana" w:hAnsi="Verdana" w:cs="Arial"/>
          <w:iCs/>
          <w:lang w:val="bg-BG"/>
        </w:rPr>
        <w:t>8/</w:t>
      </w:r>
      <w:r w:rsidRPr="009C353E">
        <w:rPr>
          <w:rFonts w:ascii="Verdana" w:hAnsi="Verdana" w:cs="Arial"/>
          <w:iCs/>
        </w:rPr>
        <w:t>2018г.</w:t>
      </w:r>
      <w:r w:rsidRPr="009C353E">
        <w:rPr>
          <w:rFonts w:ascii="Verdana" w:hAnsi="Verdana"/>
          <w:lang w:val="ru-RU"/>
        </w:rPr>
        <w:t>),</w:t>
      </w:r>
      <w:r w:rsidRPr="009C353E">
        <w:rPr>
          <w:rFonts w:ascii="Verdana" w:hAnsi="Verdana"/>
          <w:lang w:val="bg-BG"/>
        </w:rPr>
        <w:t xml:space="preserve"> </w:t>
      </w:r>
      <w:r w:rsidRPr="009C353E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Pr="009C353E">
        <w:rPr>
          <w:rFonts w:ascii="Verdana" w:hAnsi="Verdana"/>
          <w:u w:val="single"/>
          <w:lang w:val="ru-RU"/>
        </w:rPr>
        <w:t>екземпляр</w:t>
      </w:r>
      <w:proofErr w:type="spellEnd"/>
      <w:r w:rsidRPr="009C353E">
        <w:rPr>
          <w:rFonts w:ascii="Verdana" w:hAnsi="Verdana"/>
          <w:u w:val="single"/>
          <w:lang w:val="ru-RU"/>
        </w:rPr>
        <w:t xml:space="preserve"> на </w:t>
      </w:r>
      <w:proofErr w:type="spellStart"/>
      <w:r w:rsidRPr="009C353E">
        <w:rPr>
          <w:rFonts w:ascii="Verdana" w:hAnsi="Verdana"/>
          <w:u w:val="single"/>
          <w:lang w:val="ru-RU"/>
        </w:rPr>
        <w:t>хартиен</w:t>
      </w:r>
      <w:proofErr w:type="spellEnd"/>
      <w:r w:rsidRPr="009C353E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Pr="009C353E">
        <w:rPr>
          <w:rFonts w:ascii="Verdana" w:hAnsi="Verdana"/>
          <w:u w:val="single"/>
          <w:lang w:val="ru-RU"/>
        </w:rPr>
        <w:t>екземпляра</w:t>
      </w:r>
      <w:proofErr w:type="spellEnd"/>
      <w:r w:rsidRPr="009C353E">
        <w:rPr>
          <w:rFonts w:ascii="Verdana" w:hAnsi="Verdana"/>
          <w:u w:val="single"/>
          <w:lang w:val="ru-RU"/>
        </w:rPr>
        <w:t xml:space="preserve"> на </w:t>
      </w:r>
      <w:proofErr w:type="spellStart"/>
      <w:r w:rsidRPr="009C353E">
        <w:rPr>
          <w:rFonts w:ascii="Verdana" w:hAnsi="Verdana"/>
          <w:u w:val="single"/>
          <w:lang w:val="ru-RU"/>
        </w:rPr>
        <w:t>цифров</w:t>
      </w:r>
      <w:proofErr w:type="spellEnd"/>
      <w:r w:rsidRPr="009C353E">
        <w:rPr>
          <w:rFonts w:ascii="Verdana" w:hAnsi="Verdana"/>
          <w:u w:val="single"/>
          <w:lang w:val="ru-RU"/>
        </w:rPr>
        <w:t xml:space="preserve"> </w:t>
      </w:r>
      <w:proofErr w:type="spellStart"/>
      <w:r w:rsidRPr="009C353E">
        <w:rPr>
          <w:rFonts w:ascii="Verdana" w:hAnsi="Verdana"/>
          <w:u w:val="single"/>
          <w:lang w:val="ru-RU"/>
        </w:rPr>
        <w:t>носител</w:t>
      </w:r>
      <w:proofErr w:type="spellEnd"/>
      <w:r w:rsidRPr="00726949">
        <w:rPr>
          <w:rFonts w:ascii="Verdana" w:hAnsi="Verdana"/>
          <w:u w:val="single"/>
          <w:lang w:val="bg-BG"/>
        </w:rPr>
        <w:t>.</w:t>
      </w:r>
    </w:p>
    <w:p w:rsidR="009C353E" w:rsidRPr="00726949" w:rsidRDefault="009C353E" w:rsidP="009C353E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РИОСВ Пловдив ще</w:t>
      </w:r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осигур</w:t>
      </w:r>
      <w:proofErr w:type="spellEnd"/>
      <w:r w:rsidRPr="00726949">
        <w:rPr>
          <w:rFonts w:ascii="Verdana" w:hAnsi="Verdana" w:cs="Arial"/>
          <w:lang w:val="bg-BG"/>
        </w:rPr>
        <w:t>и</w:t>
      </w:r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общес</w:t>
      </w:r>
      <w:r>
        <w:rPr>
          <w:rFonts w:ascii="Verdana" w:hAnsi="Verdana" w:cs="Arial"/>
        </w:rPr>
        <w:t>твен</w:t>
      </w:r>
      <w:proofErr w:type="spellEnd"/>
      <w:r>
        <w:rPr>
          <w:rFonts w:ascii="Verdana" w:hAnsi="Verdana" w:cs="Arial"/>
        </w:rPr>
        <w:t xml:space="preserve"> </w:t>
      </w:r>
      <w:proofErr w:type="spellStart"/>
      <w:r>
        <w:rPr>
          <w:rFonts w:ascii="Verdana" w:hAnsi="Verdana" w:cs="Arial"/>
        </w:rPr>
        <w:t>достъп</w:t>
      </w:r>
      <w:proofErr w:type="spellEnd"/>
      <w:r>
        <w:rPr>
          <w:rFonts w:ascii="Verdana" w:hAnsi="Verdana" w:cs="Arial"/>
        </w:rPr>
        <w:t xml:space="preserve"> </w:t>
      </w:r>
      <w:proofErr w:type="spellStart"/>
      <w:r>
        <w:rPr>
          <w:rFonts w:ascii="Verdana" w:hAnsi="Verdana" w:cs="Arial"/>
        </w:rPr>
        <w:t>до</w:t>
      </w:r>
      <w:proofErr w:type="spellEnd"/>
      <w:r>
        <w:rPr>
          <w:rFonts w:ascii="Verdana" w:hAnsi="Verdana" w:cs="Arial"/>
        </w:rPr>
        <w:t xml:space="preserve"> </w:t>
      </w:r>
      <w:proofErr w:type="spellStart"/>
      <w:r>
        <w:rPr>
          <w:rFonts w:ascii="Verdana" w:hAnsi="Verdana" w:cs="Arial"/>
        </w:rPr>
        <w:t>информацията</w:t>
      </w:r>
      <w:proofErr w:type="spellEnd"/>
      <w:r>
        <w:rPr>
          <w:rFonts w:ascii="Verdana" w:hAnsi="Verdana" w:cs="Arial"/>
        </w:rPr>
        <w:t xml:space="preserve"> </w:t>
      </w:r>
      <w:proofErr w:type="spellStart"/>
      <w:r>
        <w:rPr>
          <w:rFonts w:ascii="Verdana" w:hAnsi="Verdana" w:cs="Arial"/>
        </w:rPr>
        <w:t>по</w:t>
      </w:r>
      <w:proofErr w:type="spellEnd"/>
      <w:r>
        <w:rPr>
          <w:rFonts w:ascii="Verdana" w:hAnsi="Verdana" w:cs="Arial"/>
        </w:rPr>
        <w:t xml:space="preserve"> </w:t>
      </w:r>
      <w:r>
        <w:rPr>
          <w:rFonts w:ascii="Verdana" w:hAnsi="Verdana" w:cs="Arial"/>
          <w:lang w:val="bg-BG"/>
        </w:rPr>
        <w:t>П</w:t>
      </w:r>
      <w:proofErr w:type="spellStart"/>
      <w:r w:rsidRPr="00726949">
        <w:rPr>
          <w:rFonts w:ascii="Verdana" w:hAnsi="Verdana" w:cs="Arial"/>
        </w:rPr>
        <w:t>риложение</w:t>
      </w:r>
      <w:proofErr w:type="spellEnd"/>
      <w:r w:rsidRPr="00726949">
        <w:rPr>
          <w:rFonts w:ascii="Verdana" w:hAnsi="Verdana" w:cs="Arial"/>
        </w:rPr>
        <w:t xml:space="preserve"> № 2, </w:t>
      </w:r>
      <w:r w:rsidRPr="00726949">
        <w:rPr>
          <w:rFonts w:ascii="Verdana" w:hAnsi="Verdana" w:cs="Arial"/>
          <w:lang w:val="bg-BG"/>
        </w:rPr>
        <w:t>чрез</w:t>
      </w:r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съобщение</w:t>
      </w:r>
      <w:proofErr w:type="spellEnd"/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на</w:t>
      </w:r>
      <w:proofErr w:type="spellEnd"/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интернет</w:t>
      </w:r>
      <w:proofErr w:type="spellEnd"/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страница</w:t>
      </w:r>
      <w:proofErr w:type="spellEnd"/>
      <w:r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Pr="00726949">
        <w:rPr>
          <w:rFonts w:ascii="Verdana" w:hAnsi="Verdana" w:cs="Arial"/>
        </w:rPr>
        <w:t>за</w:t>
      </w:r>
      <w:proofErr w:type="spellEnd"/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най-малко</w:t>
      </w:r>
      <w:proofErr w:type="spellEnd"/>
      <w:r w:rsidRPr="00726949">
        <w:rPr>
          <w:rFonts w:ascii="Verdana" w:hAnsi="Verdana" w:cs="Arial"/>
        </w:rPr>
        <w:t xml:space="preserve"> 14 </w:t>
      </w:r>
      <w:proofErr w:type="spellStart"/>
      <w:r w:rsidRPr="00726949">
        <w:rPr>
          <w:rFonts w:ascii="Verdana" w:hAnsi="Verdana" w:cs="Arial"/>
        </w:rPr>
        <w:t>дни</w:t>
      </w:r>
      <w:proofErr w:type="spellEnd"/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за</w:t>
      </w:r>
      <w:proofErr w:type="spellEnd"/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изразяване</w:t>
      </w:r>
      <w:proofErr w:type="spellEnd"/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на</w:t>
      </w:r>
      <w:proofErr w:type="spellEnd"/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становища</w:t>
      </w:r>
      <w:proofErr w:type="spellEnd"/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от</w:t>
      </w:r>
      <w:proofErr w:type="spellEnd"/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заинтересувани</w:t>
      </w:r>
      <w:proofErr w:type="spellEnd"/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лица</w:t>
      </w:r>
      <w:proofErr w:type="spellEnd"/>
      <w:r w:rsidRPr="00726949">
        <w:rPr>
          <w:rFonts w:ascii="Verdana" w:hAnsi="Verdana" w:cs="Arial"/>
          <w:lang w:val="bg-BG"/>
        </w:rPr>
        <w:t xml:space="preserve"> и ще </w:t>
      </w:r>
      <w:proofErr w:type="spellStart"/>
      <w:r w:rsidRPr="00726949">
        <w:rPr>
          <w:rFonts w:ascii="Verdana" w:hAnsi="Verdana" w:cs="Arial"/>
        </w:rPr>
        <w:t>предостав</w:t>
      </w:r>
      <w:proofErr w:type="spellEnd"/>
      <w:r w:rsidRPr="00726949">
        <w:rPr>
          <w:rFonts w:ascii="Verdana" w:hAnsi="Verdana" w:cs="Arial"/>
          <w:lang w:val="bg-BG"/>
        </w:rPr>
        <w:t>и</w:t>
      </w:r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копие</w:t>
      </w:r>
      <w:proofErr w:type="spellEnd"/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на</w:t>
      </w:r>
      <w:proofErr w:type="spellEnd"/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искането</w:t>
      </w:r>
      <w:proofErr w:type="spellEnd"/>
      <w:r w:rsidRPr="00726949">
        <w:rPr>
          <w:rFonts w:ascii="Verdana" w:hAnsi="Verdana" w:cs="Arial"/>
        </w:rPr>
        <w:t xml:space="preserve"> и </w:t>
      </w:r>
      <w:proofErr w:type="spellStart"/>
      <w:r w:rsidRPr="00726949">
        <w:rPr>
          <w:rFonts w:ascii="Verdana" w:hAnsi="Verdana" w:cs="Arial"/>
        </w:rPr>
        <w:t>информацията</w:t>
      </w:r>
      <w:proofErr w:type="spellEnd"/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по</w:t>
      </w:r>
      <w:proofErr w:type="spellEnd"/>
      <w:r w:rsidRPr="00726949">
        <w:rPr>
          <w:rFonts w:ascii="Verdana" w:hAnsi="Verdana" w:cs="Arial"/>
        </w:rPr>
        <w:t xml:space="preserve"> </w:t>
      </w:r>
      <w:r w:rsidRPr="00726949">
        <w:rPr>
          <w:rFonts w:ascii="Verdana" w:hAnsi="Verdana" w:cs="Arial"/>
          <w:lang w:val="bg-BG"/>
        </w:rPr>
        <w:t>П</w:t>
      </w:r>
      <w:proofErr w:type="spellStart"/>
      <w:r w:rsidRPr="00726949">
        <w:rPr>
          <w:rFonts w:ascii="Verdana" w:hAnsi="Verdana" w:cs="Arial"/>
        </w:rPr>
        <w:t>риложение</w:t>
      </w:r>
      <w:proofErr w:type="spellEnd"/>
      <w:r w:rsidRPr="00726949">
        <w:rPr>
          <w:rFonts w:ascii="Verdana" w:hAnsi="Verdana" w:cs="Arial"/>
        </w:rPr>
        <w:t xml:space="preserve"> № 2 </w:t>
      </w:r>
      <w:proofErr w:type="spellStart"/>
      <w:r w:rsidRPr="00726949">
        <w:rPr>
          <w:rFonts w:ascii="Verdana" w:hAnsi="Verdana" w:cs="Arial"/>
        </w:rPr>
        <w:t>на</w:t>
      </w:r>
      <w:proofErr w:type="spellEnd"/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съответната</w:t>
      </w:r>
      <w:proofErr w:type="spellEnd"/>
      <w:r w:rsidRPr="00726949">
        <w:rPr>
          <w:rFonts w:ascii="Verdana" w:hAnsi="Verdana" w:cs="Arial"/>
        </w:rPr>
        <w:t xml:space="preserve"> </w:t>
      </w:r>
      <w:proofErr w:type="spellStart"/>
      <w:r w:rsidRPr="00726949">
        <w:rPr>
          <w:rFonts w:ascii="Verdana" w:hAnsi="Verdana" w:cs="Arial"/>
        </w:rPr>
        <w:t>община</w:t>
      </w:r>
      <w:proofErr w:type="spellEnd"/>
      <w:r w:rsidRPr="00726949">
        <w:rPr>
          <w:rFonts w:ascii="Verdana" w:hAnsi="Verdana" w:cs="Arial"/>
        </w:rPr>
        <w:t xml:space="preserve">/ </w:t>
      </w:r>
      <w:proofErr w:type="spellStart"/>
      <w:r w:rsidRPr="00726949">
        <w:rPr>
          <w:rFonts w:ascii="Verdana" w:hAnsi="Verdana" w:cs="Arial"/>
        </w:rPr>
        <w:t>район</w:t>
      </w:r>
      <w:proofErr w:type="spellEnd"/>
      <w:r w:rsidRPr="00726949">
        <w:rPr>
          <w:rFonts w:ascii="Verdana" w:hAnsi="Verdana" w:cs="Arial"/>
        </w:rPr>
        <w:t>/</w:t>
      </w:r>
      <w:r w:rsidRPr="00726949">
        <w:rPr>
          <w:rFonts w:ascii="Verdana" w:hAnsi="Verdana" w:cs="Arial"/>
          <w:lang w:val="bg-BG"/>
        </w:rPr>
        <w:t xml:space="preserve"> </w:t>
      </w:r>
      <w:proofErr w:type="spellStart"/>
      <w:r w:rsidRPr="00726949">
        <w:rPr>
          <w:rFonts w:ascii="Verdana" w:hAnsi="Verdana" w:cs="Arial"/>
        </w:rPr>
        <w:t>кметств</w:t>
      </w:r>
      <w:proofErr w:type="spellEnd"/>
      <w:r w:rsidRPr="00726949">
        <w:rPr>
          <w:rFonts w:ascii="Verdana" w:hAnsi="Verdana" w:cs="Arial"/>
          <w:lang w:val="bg-BG"/>
        </w:rPr>
        <w:t xml:space="preserve">о. </w:t>
      </w:r>
      <w:proofErr w:type="gram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726949">
        <w:rPr>
          <w:rFonts w:ascii="Verdana" w:hAnsi="Verdana"/>
          <w:lang w:val="bg-BG"/>
        </w:rPr>
        <w:t>6, ал. 10 от Наредбата за ОВОС в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лица. </w:t>
      </w:r>
      <w:proofErr w:type="gramEnd"/>
    </w:p>
    <w:p w:rsidR="002E2E8D" w:rsidRPr="00726949" w:rsidRDefault="003D0322" w:rsidP="009C353E">
      <w:pPr>
        <w:tabs>
          <w:tab w:val="left" w:pos="1080"/>
          <w:tab w:val="left" w:pos="9639"/>
        </w:tabs>
        <w:ind w:right="-1" w:firstLine="54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lang w:val="ru-RU"/>
        </w:rPr>
        <w:t xml:space="preserve">        </w:t>
      </w:r>
    </w:p>
    <w:p w:rsidR="002E2E8D" w:rsidRPr="00726949" w:rsidRDefault="002E2E8D" w:rsidP="002E2E8D">
      <w:pPr>
        <w:tabs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В срок до 3 дни след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срок,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ОВОС), на </w:t>
      </w:r>
      <w:proofErr w:type="spellStart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3A5D4B" w:rsidRDefault="003A5D4B" w:rsidP="002E2E8D">
      <w:pPr>
        <w:spacing w:after="120"/>
        <w:ind w:right="47"/>
        <w:jc w:val="both"/>
        <w:rPr>
          <w:rFonts w:ascii="Verdana" w:hAnsi="Verdana" w:cs="Arial"/>
          <w:b/>
          <w:lang w:val="bg-BG"/>
        </w:rPr>
      </w:pPr>
    </w:p>
    <w:p w:rsidR="00145EF1" w:rsidRDefault="007A6A87" w:rsidP="000341E4">
      <w:pPr>
        <w:tabs>
          <w:tab w:val="left" w:pos="9498"/>
        </w:tabs>
        <w:ind w:right="47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="00145EF1" w:rsidRPr="00516466">
        <w:rPr>
          <w:rFonts w:ascii="Verdana" w:hAnsi="Verdana"/>
          <w:b/>
          <w:lang w:val="ru-RU"/>
        </w:rPr>
        <w:t>биологичното</w:t>
      </w:r>
      <w:proofErr w:type="spellEnd"/>
      <w:r w:rsidR="00145EF1" w:rsidRPr="00516466">
        <w:rPr>
          <w:rFonts w:ascii="Verdana" w:hAnsi="Verdana"/>
          <w:b/>
          <w:lang w:val="ru-RU"/>
        </w:rPr>
        <w:t xml:space="preserve">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4D50BB" w:rsidRPr="003D0322" w:rsidRDefault="004D50BB" w:rsidP="000341E4">
      <w:pPr>
        <w:tabs>
          <w:tab w:val="left" w:pos="9498"/>
        </w:tabs>
        <w:ind w:right="4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>
        <w:rPr>
          <w:rFonts w:ascii="Verdana" w:hAnsi="Verdana"/>
          <w:lang w:val="bg-BG"/>
        </w:rPr>
        <w:t xml:space="preserve">0578 </w:t>
      </w:r>
      <w:r w:rsidRPr="003D0322">
        <w:rPr>
          <w:rFonts w:ascii="Verdana" w:hAnsi="Verdana"/>
          <w:lang w:val="bg-BG"/>
        </w:rPr>
        <w:t>„</w:t>
      </w:r>
      <w:r>
        <w:rPr>
          <w:rFonts w:ascii="Verdana" w:hAnsi="Verdana"/>
          <w:lang w:val="bg-BG"/>
        </w:rPr>
        <w:t>Река Марица</w:t>
      </w:r>
      <w:r w:rsidRPr="003D0322">
        <w:rPr>
          <w:rFonts w:ascii="Verdana" w:hAnsi="Verdana"/>
          <w:lang w:val="bg-BG"/>
        </w:rPr>
        <w:t>“.</w:t>
      </w:r>
    </w:p>
    <w:p w:rsidR="004D50BB" w:rsidRDefault="004D50BB" w:rsidP="000341E4">
      <w:pPr>
        <w:tabs>
          <w:tab w:val="left" w:pos="9498"/>
        </w:tabs>
        <w:ind w:right="47" w:firstLine="567"/>
        <w:jc w:val="both"/>
        <w:rPr>
          <w:rFonts w:ascii="Verdana" w:hAnsi="Verdana"/>
          <w:b/>
          <w:lang w:val="bg-BG"/>
        </w:rPr>
      </w:pPr>
    </w:p>
    <w:p w:rsidR="00145EF1" w:rsidRPr="00516466" w:rsidRDefault="00145EF1" w:rsidP="000341E4">
      <w:pPr>
        <w:tabs>
          <w:tab w:val="left" w:pos="9498"/>
        </w:tabs>
        <w:ind w:right="4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</w:t>
      </w:r>
      <w:proofErr w:type="spellStart"/>
      <w:r w:rsidRPr="005C0266">
        <w:rPr>
          <w:rFonts w:ascii="Verdana" w:hAnsi="Verdana"/>
          <w:lang w:val="ru-RU"/>
        </w:rPr>
        <w:t>които</w:t>
      </w:r>
      <w:proofErr w:type="spellEnd"/>
      <w:r w:rsidRPr="005C0266">
        <w:rPr>
          <w:rFonts w:ascii="Verdana" w:hAnsi="Verdana"/>
          <w:lang w:val="ru-RU"/>
        </w:rPr>
        <w:t xml:space="preserve">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</w:t>
      </w:r>
      <w:proofErr w:type="spellStart"/>
      <w:r w:rsidRPr="005C0266">
        <w:rPr>
          <w:rFonts w:ascii="Verdana" w:hAnsi="Verdana"/>
          <w:lang w:val="ru-RU"/>
        </w:rPr>
        <w:t>системата</w:t>
      </w:r>
      <w:proofErr w:type="spellEnd"/>
      <w:r w:rsidRPr="005C0266">
        <w:rPr>
          <w:rFonts w:ascii="Verdana" w:hAnsi="Verdana"/>
          <w:lang w:val="ru-RU"/>
        </w:rPr>
        <w:t xml:space="preserve">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 xml:space="preserve">ДВ </w:t>
      </w:r>
      <w:proofErr w:type="spellStart"/>
      <w:r w:rsidR="00E51EBA" w:rsidRPr="005C0266">
        <w:rPr>
          <w:rFonts w:ascii="Verdana" w:hAnsi="Verdana"/>
          <w:lang w:val="ru-RU"/>
        </w:rPr>
        <w:t>бр</w:t>
      </w:r>
      <w:proofErr w:type="spellEnd"/>
      <w:r w:rsidR="00E51EBA" w:rsidRPr="005C0266">
        <w:rPr>
          <w:rFonts w:ascii="Verdana" w:hAnsi="Verdana"/>
          <w:lang w:val="ru-RU"/>
        </w:rPr>
        <w:t>. 5 от 2016</w:t>
      </w:r>
      <w:r w:rsidRPr="005C0266">
        <w:rPr>
          <w:rFonts w:ascii="Verdana" w:hAnsi="Verdana"/>
          <w:lang w:val="ru-RU"/>
        </w:rPr>
        <w:t xml:space="preserve">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0341E4">
      <w:pPr>
        <w:tabs>
          <w:tab w:val="left" w:pos="9498"/>
        </w:tabs>
        <w:ind w:right="47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0341E4">
      <w:pPr>
        <w:tabs>
          <w:tab w:val="left" w:pos="9498"/>
          <w:tab w:val="left" w:pos="9639"/>
        </w:tabs>
        <w:ind w:right="4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0341E4">
      <w:pPr>
        <w:tabs>
          <w:tab w:val="left" w:pos="9639"/>
        </w:tabs>
        <w:ind w:right="47"/>
        <w:jc w:val="both"/>
        <w:rPr>
          <w:rFonts w:ascii="Verdana" w:hAnsi="Verdana"/>
          <w:lang w:val="bg-BG"/>
        </w:rPr>
      </w:pPr>
    </w:p>
    <w:p w:rsidR="007777E6" w:rsidRDefault="007777E6" w:rsidP="007777E6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7777E6" w:rsidRPr="001730B9" w:rsidRDefault="007777E6" w:rsidP="007777E6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</w:t>
      </w:r>
      <w:r w:rsidRPr="00C439E2">
        <w:t xml:space="preserve"> </w:t>
      </w:r>
      <w:r w:rsidR="001C528A">
        <w:rPr>
          <w:rFonts w:ascii="Verdana" w:hAnsi="Verdana"/>
          <w:shd w:val="clear" w:color="auto" w:fill="FEFEFE"/>
          <w:lang w:val="bg-BG"/>
        </w:rPr>
        <w:t>ПУ-01-</w:t>
      </w:r>
      <w:r w:rsidR="009C353E">
        <w:rPr>
          <w:rFonts w:ascii="Verdana" w:hAnsi="Verdana"/>
          <w:shd w:val="clear" w:color="auto" w:fill="FEFEFE"/>
          <w:lang w:val="bg-BG"/>
        </w:rPr>
        <w:t>486</w:t>
      </w:r>
      <w:r>
        <w:rPr>
          <w:rFonts w:ascii="Verdana" w:hAnsi="Verdana"/>
          <w:shd w:val="clear" w:color="auto" w:fill="FEFEFE"/>
          <w:lang w:val="bg-BG"/>
        </w:rPr>
        <w:t>/</w:t>
      </w:r>
      <w:r w:rsidR="002F4B04">
        <w:rPr>
          <w:rFonts w:ascii="Verdana" w:hAnsi="Verdana"/>
          <w:shd w:val="clear" w:color="auto" w:fill="FEFEFE"/>
          <w:lang w:val="bg-BG"/>
        </w:rPr>
        <w:t>21</w:t>
      </w:r>
      <w:r>
        <w:rPr>
          <w:rFonts w:ascii="Verdana" w:hAnsi="Verdana"/>
          <w:shd w:val="clear" w:color="auto" w:fill="FEFEFE"/>
          <w:lang w:val="bg-BG"/>
        </w:rPr>
        <w:t>.0</w:t>
      </w:r>
      <w:r w:rsidR="002F4B04">
        <w:rPr>
          <w:rFonts w:ascii="Verdana" w:hAnsi="Verdana"/>
          <w:shd w:val="clear" w:color="auto" w:fill="FEFEFE"/>
          <w:lang w:val="bg-BG"/>
        </w:rPr>
        <w:t>8</w:t>
      </w:r>
      <w:r w:rsidRPr="00C439E2">
        <w:rPr>
          <w:rFonts w:ascii="Verdana" w:hAnsi="Verdana"/>
          <w:shd w:val="clear" w:color="auto" w:fill="FEFEFE"/>
          <w:lang w:val="bg-BG"/>
        </w:rPr>
        <w:t>.2018г</w:t>
      </w:r>
      <w:r>
        <w:rPr>
          <w:rFonts w:ascii="Verdana" w:hAnsi="Verdana"/>
          <w:shd w:val="clear" w:color="auto" w:fill="FEFEFE"/>
          <w:lang w:val="bg-BG"/>
        </w:rPr>
        <w:t>.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E25AD3">
        <w:rPr>
          <w:rFonts w:ascii="Verdana" w:hAnsi="Verdana"/>
          <w:shd w:val="clear" w:color="auto" w:fill="FEFEFE"/>
          <w:lang w:val="bg-BG"/>
        </w:rPr>
        <w:t xml:space="preserve">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 w:rsidR="009C353E"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3921F6" w:rsidRDefault="003921F6" w:rsidP="000341E4">
      <w:pPr>
        <w:tabs>
          <w:tab w:val="left" w:pos="9639"/>
        </w:tabs>
        <w:ind w:right="47"/>
        <w:jc w:val="both"/>
        <w:rPr>
          <w:rFonts w:ascii="Verdana" w:hAnsi="Verdana"/>
          <w:lang w:val="bg-BG"/>
        </w:rPr>
      </w:pPr>
    </w:p>
    <w:p w:rsidR="007777E6" w:rsidRDefault="007777E6" w:rsidP="000341E4">
      <w:pPr>
        <w:tabs>
          <w:tab w:val="left" w:pos="9639"/>
        </w:tabs>
        <w:ind w:right="47"/>
        <w:jc w:val="both"/>
        <w:rPr>
          <w:rFonts w:ascii="Verdana" w:hAnsi="Verdana"/>
          <w:lang w:val="bg-BG"/>
        </w:rPr>
      </w:pPr>
    </w:p>
    <w:p w:rsidR="007777E6" w:rsidRDefault="007777E6" w:rsidP="000341E4">
      <w:pPr>
        <w:tabs>
          <w:tab w:val="left" w:pos="9639"/>
        </w:tabs>
        <w:ind w:right="47"/>
        <w:jc w:val="both"/>
        <w:rPr>
          <w:rFonts w:ascii="Verdana" w:hAnsi="Verdana"/>
          <w:lang w:val="bg-BG"/>
        </w:rPr>
      </w:pPr>
    </w:p>
    <w:p w:rsidR="000341E4" w:rsidRDefault="000341E4" w:rsidP="000341E4">
      <w:pPr>
        <w:tabs>
          <w:tab w:val="left" w:pos="9639"/>
        </w:tabs>
        <w:ind w:right="47"/>
        <w:jc w:val="both"/>
        <w:rPr>
          <w:rFonts w:ascii="Verdana" w:hAnsi="Verdana"/>
          <w:lang w:val="bg-BG"/>
        </w:rPr>
      </w:pPr>
    </w:p>
    <w:p w:rsidR="00145EF1" w:rsidRPr="00C663F5" w:rsidRDefault="00145EF1" w:rsidP="000341E4">
      <w:pPr>
        <w:ind w:right="47"/>
        <w:jc w:val="both"/>
        <w:rPr>
          <w:rFonts w:ascii="Verdana" w:hAnsi="Verdana"/>
        </w:rPr>
      </w:pPr>
    </w:p>
    <w:p w:rsidR="00785954" w:rsidRDefault="00785954" w:rsidP="000341E4">
      <w:pPr>
        <w:ind w:right="47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785954" w:rsidRPr="00785954" w:rsidRDefault="00785954" w:rsidP="000341E4">
      <w:pPr>
        <w:ind w:right="47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785954">
        <w:rPr>
          <w:rFonts w:ascii="Verdana" w:hAnsi="Verdana"/>
          <w:b/>
          <w:lang w:val="ru-RU"/>
        </w:rPr>
        <w:t>Шилев</w:t>
      </w:r>
      <w:proofErr w:type="spellEnd"/>
    </w:p>
    <w:p w:rsidR="00785954" w:rsidRPr="00785954" w:rsidRDefault="00785954" w:rsidP="000341E4">
      <w:pPr>
        <w:ind w:right="47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0341E4">
      <w:pPr>
        <w:ind w:right="47"/>
        <w:jc w:val="both"/>
        <w:rPr>
          <w:lang w:val="bg-BG"/>
        </w:rPr>
      </w:pPr>
    </w:p>
    <w:p w:rsidR="00636C33" w:rsidRDefault="00636C33" w:rsidP="000341E4">
      <w:pPr>
        <w:ind w:right="47"/>
        <w:jc w:val="both"/>
        <w:rPr>
          <w:lang w:val="bg-BG"/>
        </w:rPr>
      </w:pPr>
    </w:p>
    <w:p w:rsidR="009C353E" w:rsidRDefault="009C353E" w:rsidP="000341E4">
      <w:pPr>
        <w:ind w:right="47"/>
        <w:jc w:val="both"/>
        <w:rPr>
          <w:lang w:val="bg-BG"/>
        </w:rPr>
      </w:pPr>
    </w:p>
    <w:p w:rsidR="00B03BC0" w:rsidRDefault="00B03BC0" w:rsidP="000341E4">
      <w:pPr>
        <w:ind w:right="47"/>
        <w:jc w:val="both"/>
        <w:rPr>
          <w:lang w:val="bg-BG"/>
        </w:rPr>
      </w:pPr>
      <w:bookmarkStart w:id="0" w:name="_GoBack"/>
      <w:bookmarkEnd w:id="0"/>
    </w:p>
    <w:sectPr w:rsidR="00B03BC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306FC06" wp14:editId="0DFF2DA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B7E7375" wp14:editId="7D202525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B7E7375" wp14:editId="7D202525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80A62F5" wp14:editId="21833F7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2F6FEB4" wp14:editId="38962EA9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2F6FEB4" wp14:editId="38962EA9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18801DE" wp14:editId="29BC681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BF1BD94" wp14:editId="4402A95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5272887" wp14:editId="3A4A862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78DF6282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1E4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469D6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134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3AD5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060D"/>
    <w:rsid w:val="001B23DA"/>
    <w:rsid w:val="001B63D6"/>
    <w:rsid w:val="001B7D35"/>
    <w:rsid w:val="001C1376"/>
    <w:rsid w:val="001C22B3"/>
    <w:rsid w:val="001C3303"/>
    <w:rsid w:val="001C479F"/>
    <w:rsid w:val="001C528A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BA1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DCA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2E8D"/>
    <w:rsid w:val="002E3760"/>
    <w:rsid w:val="002E4040"/>
    <w:rsid w:val="002E4647"/>
    <w:rsid w:val="002F0EAF"/>
    <w:rsid w:val="002F2D14"/>
    <w:rsid w:val="002F4B00"/>
    <w:rsid w:val="002F4B04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D4B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6AB8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5D57"/>
    <w:rsid w:val="004A687F"/>
    <w:rsid w:val="004B0011"/>
    <w:rsid w:val="004B05C1"/>
    <w:rsid w:val="004B14D8"/>
    <w:rsid w:val="004B155D"/>
    <w:rsid w:val="004B2FF1"/>
    <w:rsid w:val="004B34F3"/>
    <w:rsid w:val="004B404F"/>
    <w:rsid w:val="004B4464"/>
    <w:rsid w:val="004B7599"/>
    <w:rsid w:val="004C0357"/>
    <w:rsid w:val="004C145F"/>
    <w:rsid w:val="004D1C4C"/>
    <w:rsid w:val="004D50BB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9A1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D53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36C33"/>
    <w:rsid w:val="006370A5"/>
    <w:rsid w:val="00640C08"/>
    <w:rsid w:val="00640CA2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554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78C"/>
    <w:rsid w:val="00700808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7E6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6E7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0F6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53E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3611"/>
    <w:rsid w:val="00A05041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3B81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BC0"/>
    <w:rsid w:val="00B03DA1"/>
    <w:rsid w:val="00B054C6"/>
    <w:rsid w:val="00B05B73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1BBC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3E68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222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B91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97D44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2A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1DE1"/>
    <w:rsid w:val="00FB2EFE"/>
    <w:rsid w:val="00FB4403"/>
    <w:rsid w:val="00FB4C34"/>
    <w:rsid w:val="00FB5BA8"/>
    <w:rsid w:val="00FB7B5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6C876-5E3F-4BD5-A23C-5C0451410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3545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2018-08-24T07:08:00Z</cp:lastPrinted>
  <dcterms:created xsi:type="dcterms:W3CDTF">2018-08-24T07:08:00Z</dcterms:created>
  <dcterms:modified xsi:type="dcterms:W3CDTF">2018-08-24T07:08:00Z</dcterms:modified>
</cp:coreProperties>
</file>